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22" w:rsidRDefault="00567322" w:rsidP="006B685C">
      <w:pPr>
        <w:spacing w:after="0"/>
        <w:jc w:val="both"/>
        <w:rPr>
          <w:rFonts w:ascii="Times New Roman" w:hAnsi="Times New Roman"/>
          <w:b/>
          <w:sz w:val="28"/>
        </w:rPr>
      </w:pPr>
    </w:p>
    <w:p w:rsidR="00567322" w:rsidRDefault="00567322" w:rsidP="006B685C">
      <w:pPr>
        <w:spacing w:after="0"/>
        <w:jc w:val="both"/>
        <w:rPr>
          <w:rFonts w:ascii="Times New Roman" w:hAnsi="Times New Roman"/>
          <w:b/>
          <w:sz w:val="28"/>
        </w:rPr>
      </w:pPr>
    </w:p>
    <w:p w:rsidR="006B685C" w:rsidRPr="00583A17" w:rsidRDefault="006B685C" w:rsidP="006B685C">
      <w:pPr>
        <w:spacing w:after="0"/>
        <w:jc w:val="both"/>
        <w:rPr>
          <w:rFonts w:ascii="Times New Roman" w:hAnsi="Times New Roman"/>
          <w:b/>
          <w:sz w:val="28"/>
        </w:rPr>
      </w:pPr>
      <w:r w:rsidRPr="00583A17">
        <w:rPr>
          <w:rFonts w:ascii="Times New Roman" w:hAnsi="Times New Roman"/>
          <w:b/>
          <w:sz w:val="28"/>
        </w:rPr>
        <w:t xml:space="preserve">TRƯỜNG THPT TRẦN VĂN GIÀU       </w:t>
      </w:r>
    </w:p>
    <w:p w:rsidR="006B685C" w:rsidRPr="00583A17" w:rsidRDefault="006B685C" w:rsidP="006B685C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583A17">
        <w:rPr>
          <w:rFonts w:ascii="Times New Roman" w:hAnsi="Times New Roman"/>
          <w:b/>
          <w:sz w:val="26"/>
          <w:szCs w:val="24"/>
        </w:rPr>
        <w:t xml:space="preserve">          TỔ VẬT LÝ+CÔNG NGHỆ                                 </w:t>
      </w:r>
    </w:p>
    <w:p w:rsidR="006B685C" w:rsidRDefault="009D410C" w:rsidP="006B685C">
      <w:pPr>
        <w:tabs>
          <w:tab w:val="center" w:pos="5191"/>
        </w:tabs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</w:t>
      </w:r>
      <w:r w:rsidR="006B685C">
        <w:rPr>
          <w:rFonts w:ascii="Times New Roman" w:hAnsi="Times New Roman"/>
          <w:sz w:val="26"/>
        </w:rPr>
        <w:t xml:space="preserve"> ---***---                                                                  </w:t>
      </w:r>
    </w:p>
    <w:p w:rsidR="006B685C" w:rsidRDefault="006B685C" w:rsidP="006B685C">
      <w:pPr>
        <w:spacing w:after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</w:t>
      </w:r>
    </w:p>
    <w:p w:rsidR="006B685C" w:rsidRDefault="006B685C"/>
    <w:p w:rsidR="005B728D" w:rsidRPr="006452F9" w:rsidRDefault="006B685C" w:rsidP="006B685C">
      <w:pPr>
        <w:spacing w:after="0"/>
        <w:jc w:val="center"/>
        <w:rPr>
          <w:rFonts w:ascii="Times New Roman" w:hAnsi="Times New Roman"/>
          <w:b/>
          <w:sz w:val="30"/>
          <w:szCs w:val="32"/>
        </w:rPr>
      </w:pPr>
      <w:r w:rsidRPr="006452F9">
        <w:rPr>
          <w:b/>
          <w:sz w:val="30"/>
          <w:szCs w:val="32"/>
        </w:rPr>
        <w:t>N</w:t>
      </w:r>
      <w:r w:rsidRPr="006452F9">
        <w:rPr>
          <w:rFonts w:ascii="Times New Roman" w:hAnsi="Times New Roman"/>
          <w:b/>
          <w:sz w:val="30"/>
          <w:szCs w:val="32"/>
        </w:rPr>
        <w:t>Ộ</w:t>
      </w:r>
      <w:r w:rsidR="00AF0D5D" w:rsidRPr="006452F9">
        <w:rPr>
          <w:rFonts w:ascii="Times New Roman" w:hAnsi="Times New Roman"/>
          <w:b/>
          <w:sz w:val="30"/>
          <w:szCs w:val="32"/>
        </w:rPr>
        <w:t>I DUNG ÔN</w:t>
      </w:r>
      <w:r w:rsidRPr="006452F9">
        <w:rPr>
          <w:rFonts w:ascii="Times New Roman" w:hAnsi="Times New Roman"/>
          <w:b/>
          <w:sz w:val="30"/>
          <w:szCs w:val="32"/>
        </w:rPr>
        <w:t xml:space="preserve"> THI HỌC SINH GIỎI</w:t>
      </w:r>
    </w:p>
    <w:p w:rsidR="006B685C" w:rsidRPr="006452F9" w:rsidRDefault="00AF0D5D" w:rsidP="006B685C">
      <w:pPr>
        <w:spacing w:after="0"/>
        <w:jc w:val="center"/>
        <w:rPr>
          <w:rFonts w:ascii="Times New Roman" w:hAnsi="Times New Roman"/>
          <w:b/>
          <w:sz w:val="30"/>
          <w:szCs w:val="32"/>
        </w:rPr>
      </w:pPr>
      <w:r w:rsidRPr="006452F9">
        <w:rPr>
          <w:rFonts w:ascii="Times New Roman" w:hAnsi="Times New Roman"/>
          <w:b/>
          <w:sz w:val="30"/>
          <w:szCs w:val="32"/>
        </w:rPr>
        <w:t>MÔN</w:t>
      </w:r>
      <w:r w:rsidR="006B685C" w:rsidRPr="006452F9">
        <w:rPr>
          <w:rFonts w:ascii="Times New Roman" w:hAnsi="Times New Roman"/>
          <w:b/>
          <w:sz w:val="30"/>
          <w:szCs w:val="32"/>
        </w:rPr>
        <w:t xml:space="preserve"> VẬT LÝ</w:t>
      </w:r>
      <w:r w:rsidR="00567322">
        <w:rPr>
          <w:rFonts w:ascii="Times New Roman" w:hAnsi="Times New Roman"/>
          <w:b/>
          <w:sz w:val="30"/>
          <w:szCs w:val="32"/>
        </w:rPr>
        <w:t xml:space="preserve"> </w:t>
      </w:r>
      <w:r w:rsidRPr="006452F9">
        <w:rPr>
          <w:rFonts w:ascii="Times New Roman" w:hAnsi="Times New Roman"/>
          <w:b/>
          <w:sz w:val="30"/>
          <w:szCs w:val="32"/>
        </w:rPr>
        <w:t>11</w:t>
      </w:r>
      <w:r w:rsidR="006B685C" w:rsidRPr="006452F9">
        <w:rPr>
          <w:rFonts w:ascii="Times New Roman" w:hAnsi="Times New Roman"/>
          <w:b/>
          <w:sz w:val="30"/>
          <w:szCs w:val="32"/>
        </w:rPr>
        <w:t xml:space="preserve"> </w:t>
      </w:r>
    </w:p>
    <w:p w:rsidR="006B685C" w:rsidRPr="006B685C" w:rsidRDefault="006B685C" w:rsidP="006B685C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6B685C" w:rsidRPr="006B685C" w:rsidRDefault="006B685C" w:rsidP="006B685C">
      <w:pPr>
        <w:spacing w:after="0"/>
        <w:rPr>
          <w:rFonts w:ascii="Times New Roman" w:hAnsi="Times New Roman"/>
          <w:b/>
          <w:sz w:val="28"/>
        </w:rPr>
      </w:pP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Bài toán: Tính lực tương tác giữa các điện tích điểm </w:t>
      </w:r>
    </w:p>
    <w:p w:rsidR="00AF0D5D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Bài toán: Tính cường độ điện trường do các điện tich điểm gây ra tại một điểm </w:t>
      </w: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6B685C" w:rsidRPr="006B685C">
        <w:rPr>
          <w:rFonts w:ascii="Times New Roman" w:hAnsi="Times New Roman"/>
          <w:sz w:val="26"/>
        </w:rPr>
        <w:t>. Bài toán</w:t>
      </w:r>
      <w:r>
        <w:rPr>
          <w:rFonts w:ascii="Times New Roman" w:hAnsi="Times New Roman"/>
          <w:sz w:val="26"/>
        </w:rPr>
        <w:t xml:space="preserve">: </w:t>
      </w:r>
      <w:r w:rsidR="00101D57">
        <w:rPr>
          <w:rFonts w:ascii="Times New Roman" w:hAnsi="Times New Roman"/>
          <w:sz w:val="26"/>
        </w:rPr>
        <w:t>V</w:t>
      </w:r>
      <w:r w:rsidR="006B685C" w:rsidRPr="006B685C">
        <w:rPr>
          <w:rFonts w:ascii="Times New Roman" w:hAnsi="Times New Roman"/>
          <w:sz w:val="26"/>
        </w:rPr>
        <w:t>ận dụng định luậ</w:t>
      </w:r>
      <w:r w:rsidR="00151EEF">
        <w:rPr>
          <w:rFonts w:ascii="Times New Roman" w:hAnsi="Times New Roman"/>
          <w:sz w:val="26"/>
        </w:rPr>
        <w:t>t Ôm cho:</w:t>
      </w:r>
      <w:r w:rsidR="003A4E1C">
        <w:rPr>
          <w:rFonts w:ascii="Times New Roman" w:hAnsi="Times New Roman"/>
          <w:sz w:val="26"/>
        </w:rPr>
        <w:t>đoạn</w:t>
      </w:r>
      <w:r w:rsidR="006B685C" w:rsidRPr="006B685C">
        <w:rPr>
          <w:rFonts w:ascii="Times New Roman" w:hAnsi="Times New Roman"/>
          <w:sz w:val="26"/>
        </w:rPr>
        <w:t xml:space="preserve"> mạ</w:t>
      </w:r>
      <w:r w:rsidR="003A4E1C">
        <w:rPr>
          <w:rFonts w:ascii="Times New Roman" w:hAnsi="Times New Roman"/>
          <w:sz w:val="26"/>
        </w:rPr>
        <w:t>ch, toàn mạch, các loại đoạn mạ</w:t>
      </w:r>
      <w:r w:rsidR="00151EEF">
        <w:rPr>
          <w:rFonts w:ascii="Times New Roman" w:hAnsi="Times New Roman"/>
          <w:sz w:val="26"/>
        </w:rPr>
        <w:t>ch</w:t>
      </w: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6B685C">
        <w:rPr>
          <w:rFonts w:ascii="Times New Roman" w:hAnsi="Times New Roman"/>
          <w:sz w:val="26"/>
        </w:rPr>
        <w:t>. Bài toán</w:t>
      </w:r>
      <w:r>
        <w:rPr>
          <w:rFonts w:ascii="Times New Roman" w:hAnsi="Times New Roman"/>
          <w:sz w:val="26"/>
        </w:rPr>
        <w:t xml:space="preserve">: </w:t>
      </w:r>
      <w:r w:rsidR="00101D57">
        <w:rPr>
          <w:rFonts w:ascii="Times New Roman" w:hAnsi="Times New Roman"/>
          <w:sz w:val="26"/>
        </w:rPr>
        <w:t>X</w:t>
      </w:r>
      <w:r w:rsidR="006B685C">
        <w:rPr>
          <w:rFonts w:ascii="Times New Roman" w:hAnsi="Times New Roman"/>
          <w:sz w:val="26"/>
        </w:rPr>
        <w:t xml:space="preserve">ác định véc tơ cảm ứng từ </w:t>
      </w:r>
      <w:r w:rsidR="006B685C" w:rsidRPr="006B685C">
        <w:rPr>
          <w:rFonts w:ascii="Times New Roman" w:hAnsi="Times New Roman"/>
          <w:position w:val="-4"/>
          <w:sz w:val="26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617549042" r:id="rId7"/>
        </w:object>
      </w:r>
      <w:r w:rsidR="00151EEF">
        <w:rPr>
          <w:rFonts w:ascii="Times New Roman" w:hAnsi="Times New Roman"/>
          <w:sz w:val="26"/>
        </w:rPr>
        <w:t xml:space="preserve">trong </w:t>
      </w:r>
      <w:r w:rsidR="003A4E1C">
        <w:rPr>
          <w:rFonts w:ascii="Times New Roman" w:hAnsi="Times New Roman"/>
          <w:sz w:val="26"/>
        </w:rPr>
        <w:t>trường hợp: dây dẫn thẳng dài, tròn, ố</w:t>
      </w:r>
      <w:r w:rsidR="00151EEF">
        <w:rPr>
          <w:rFonts w:ascii="Times New Roman" w:hAnsi="Times New Roman"/>
          <w:sz w:val="26"/>
        </w:rPr>
        <w:t>ng dây</w:t>
      </w: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6B685C">
        <w:rPr>
          <w:rFonts w:ascii="Times New Roman" w:hAnsi="Times New Roman"/>
          <w:sz w:val="26"/>
        </w:rPr>
        <w:t>. Bài toán</w:t>
      </w:r>
      <w:r>
        <w:rPr>
          <w:rFonts w:ascii="Times New Roman" w:hAnsi="Times New Roman"/>
          <w:sz w:val="26"/>
        </w:rPr>
        <w:t xml:space="preserve">: </w:t>
      </w:r>
      <w:r w:rsidR="00101D57">
        <w:rPr>
          <w:rFonts w:ascii="Times New Roman" w:hAnsi="Times New Roman"/>
          <w:sz w:val="26"/>
        </w:rPr>
        <w:t>T</w:t>
      </w:r>
      <w:r w:rsidR="006B685C">
        <w:rPr>
          <w:rFonts w:ascii="Times New Roman" w:hAnsi="Times New Roman"/>
          <w:sz w:val="26"/>
        </w:rPr>
        <w:t>ính độ lớn suất điện độ</w:t>
      </w:r>
      <w:r w:rsidR="00151EEF">
        <w:rPr>
          <w:rFonts w:ascii="Times New Roman" w:hAnsi="Times New Roman"/>
          <w:sz w:val="26"/>
        </w:rPr>
        <w:t xml:space="preserve">ng: </w:t>
      </w:r>
      <w:r w:rsidR="006B685C">
        <w:rPr>
          <w:rFonts w:ascii="Times New Roman" w:hAnsi="Times New Roman"/>
          <w:sz w:val="26"/>
        </w:rPr>
        <w:t>cảm ứ</w:t>
      </w:r>
      <w:r w:rsidR="00BD2DB8">
        <w:rPr>
          <w:rFonts w:ascii="Times New Roman" w:hAnsi="Times New Roman"/>
          <w:sz w:val="26"/>
        </w:rPr>
        <w:t>ng + T</w:t>
      </w:r>
      <w:r w:rsidR="006B685C">
        <w:rPr>
          <w:rFonts w:ascii="Times New Roman" w:hAnsi="Times New Roman"/>
          <w:sz w:val="26"/>
        </w:rPr>
        <w:t xml:space="preserve">ự cảm </w:t>
      </w: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 w:rsidR="006B685C">
        <w:rPr>
          <w:rFonts w:ascii="Times New Roman" w:hAnsi="Times New Roman"/>
          <w:sz w:val="26"/>
        </w:rPr>
        <w:t>. Bài toán</w:t>
      </w:r>
      <w:r>
        <w:rPr>
          <w:rFonts w:ascii="Times New Roman" w:hAnsi="Times New Roman"/>
          <w:sz w:val="26"/>
        </w:rPr>
        <w:t xml:space="preserve">; </w:t>
      </w:r>
      <w:r w:rsidR="00101D57">
        <w:rPr>
          <w:rFonts w:ascii="Times New Roman" w:hAnsi="Times New Roman"/>
          <w:sz w:val="26"/>
        </w:rPr>
        <w:t>V</w:t>
      </w:r>
      <w:r w:rsidR="006B685C">
        <w:rPr>
          <w:rFonts w:ascii="Times New Roman" w:hAnsi="Times New Roman"/>
          <w:sz w:val="26"/>
        </w:rPr>
        <w:t xml:space="preserve">ận dụng định luật khúc xạ ánh sáng + Điều kiện để có phản xạ toàn phần </w:t>
      </w:r>
    </w:p>
    <w:p w:rsidR="006B685C" w:rsidRDefault="00AF0D5D" w:rsidP="006B685C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</w:t>
      </w:r>
      <w:r w:rsidR="006B685C">
        <w:rPr>
          <w:rFonts w:ascii="Times New Roman" w:hAnsi="Times New Roman"/>
          <w:sz w:val="26"/>
        </w:rPr>
        <w:t>. Bài toán</w:t>
      </w:r>
      <w:r>
        <w:rPr>
          <w:rFonts w:ascii="Times New Roman" w:hAnsi="Times New Roman"/>
          <w:sz w:val="26"/>
        </w:rPr>
        <w:t xml:space="preserve">: </w:t>
      </w:r>
      <w:r w:rsidR="00101D57">
        <w:rPr>
          <w:rFonts w:ascii="Times New Roman" w:hAnsi="Times New Roman"/>
          <w:sz w:val="26"/>
        </w:rPr>
        <w:t>V</w:t>
      </w:r>
      <w:r w:rsidR="006B685C">
        <w:rPr>
          <w:rFonts w:ascii="Times New Roman" w:hAnsi="Times New Roman"/>
          <w:sz w:val="26"/>
        </w:rPr>
        <w:t xml:space="preserve">ận dụng các công thức của thấu kính </w:t>
      </w:r>
      <w:r w:rsidR="000E1EB3">
        <w:rPr>
          <w:rFonts w:ascii="Times New Roman" w:hAnsi="Times New Roman"/>
          <w:sz w:val="26"/>
        </w:rPr>
        <w:t xml:space="preserve">gồm: </w:t>
      </w:r>
      <w:r w:rsidR="005355DA">
        <w:rPr>
          <w:rFonts w:ascii="Times New Roman" w:hAnsi="Times New Roman"/>
          <w:sz w:val="26"/>
        </w:rPr>
        <w:t>hội tụ + phân kỳ</w:t>
      </w:r>
    </w:p>
    <w:p w:rsidR="003A4E1C" w:rsidRDefault="003A4E1C" w:rsidP="006B685C">
      <w:pPr>
        <w:spacing w:after="0"/>
        <w:rPr>
          <w:rFonts w:ascii="Times New Roman" w:hAnsi="Times New Roman"/>
          <w:sz w:val="26"/>
        </w:rPr>
      </w:pPr>
    </w:p>
    <w:p w:rsidR="00567322" w:rsidRDefault="00583A17" w:rsidP="00101D57">
      <w:pPr>
        <w:spacing w:after="0"/>
        <w:jc w:val="center"/>
        <w:rPr>
          <w:rFonts w:ascii="Times New Roman" w:hAnsi="Times New Roman"/>
          <w:b/>
          <w:szCs w:val="24"/>
        </w:rPr>
      </w:pPr>
      <w:r w:rsidRPr="00583A17">
        <w:rPr>
          <w:rFonts w:ascii="Times New Roman" w:hAnsi="Times New Roman"/>
          <w:b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       </w:t>
      </w:r>
    </w:p>
    <w:p w:rsidR="00583A17" w:rsidRDefault="00567322" w:rsidP="00101D5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-----HẾT-----</w:t>
      </w:r>
      <w:bookmarkStart w:id="0" w:name="_GoBack"/>
      <w:bookmarkEnd w:id="0"/>
    </w:p>
    <w:sectPr w:rsidR="00583A17" w:rsidSect="005A1ABF">
      <w:pgSz w:w="12247" w:h="15819"/>
      <w:pgMar w:top="720" w:right="850" w:bottom="459" w:left="1008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D91"/>
    <w:multiLevelType w:val="hybridMultilevel"/>
    <w:tmpl w:val="3EA25058"/>
    <w:lvl w:ilvl="0" w:tplc="87EE46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3E2BA0"/>
    <w:multiLevelType w:val="hybridMultilevel"/>
    <w:tmpl w:val="B1603E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5C"/>
    <w:rsid w:val="000C474B"/>
    <w:rsid w:val="000E1EB3"/>
    <w:rsid w:val="00101D57"/>
    <w:rsid w:val="00151EEF"/>
    <w:rsid w:val="002F3CF9"/>
    <w:rsid w:val="003A4E1C"/>
    <w:rsid w:val="003C7EF5"/>
    <w:rsid w:val="005355DA"/>
    <w:rsid w:val="00567322"/>
    <w:rsid w:val="00583A17"/>
    <w:rsid w:val="005A1ABF"/>
    <w:rsid w:val="005B728D"/>
    <w:rsid w:val="005C4F2B"/>
    <w:rsid w:val="005D2058"/>
    <w:rsid w:val="005F2F68"/>
    <w:rsid w:val="006452F9"/>
    <w:rsid w:val="006A45F7"/>
    <w:rsid w:val="006B685C"/>
    <w:rsid w:val="00946E59"/>
    <w:rsid w:val="009C502D"/>
    <w:rsid w:val="009D410C"/>
    <w:rsid w:val="00AE1BA5"/>
    <w:rsid w:val="00AF0D5D"/>
    <w:rsid w:val="00B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5C"/>
    <w:pPr>
      <w:spacing w:line="240" w:lineRule="auto"/>
    </w:pPr>
    <w:rPr>
      <w:rFonts w:ascii="VNI-Times" w:eastAsia="Calibri" w:hAnsi="VNI-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5C"/>
    <w:pPr>
      <w:spacing w:line="240" w:lineRule="auto"/>
    </w:pPr>
    <w:rPr>
      <w:rFonts w:ascii="VNI-Times" w:eastAsia="Calibri" w:hAnsi="VNI-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Nhat</dc:creator>
  <cp:lastModifiedBy>AutoBVT</cp:lastModifiedBy>
  <cp:revision>3</cp:revision>
  <dcterms:created xsi:type="dcterms:W3CDTF">2019-04-23T11:22:00Z</dcterms:created>
  <dcterms:modified xsi:type="dcterms:W3CDTF">2019-04-23T11:24:00Z</dcterms:modified>
</cp:coreProperties>
</file>